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BE039E" w14:textId="77777777" w:rsidR="008A5E6F" w:rsidRDefault="004F228D" w:rsidP="0015390C">
      <w:pPr>
        <w:rPr>
          <w:sz w:val="14"/>
          <w:szCs w:val="14"/>
        </w:rPr>
      </w:pPr>
      <w:r>
        <w:rPr>
          <w:noProof/>
          <w:sz w:val="14"/>
          <w:szCs w:val="14"/>
        </w:rPr>
        <w:drawing>
          <wp:anchor distT="0" distB="0" distL="114300" distR="114300" simplePos="0" relativeHeight="251660800" behindDoc="0" locked="0" layoutInCell="1" allowOverlap="1" wp14:anchorId="4640BF26" wp14:editId="510FB9E4">
            <wp:simplePos x="0" y="0"/>
            <wp:positionH relativeFrom="page">
              <wp:posOffset>0</wp:posOffset>
            </wp:positionH>
            <wp:positionV relativeFrom="page">
              <wp:posOffset>0</wp:posOffset>
            </wp:positionV>
            <wp:extent cx="7591425" cy="1962150"/>
            <wp:effectExtent l="19050" t="0" r="9525" b="0"/>
            <wp:wrapSquare wrapText="bothSides"/>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91425" cy="1962150"/>
                    </a:xfrm>
                    <a:prstGeom prst="rect">
                      <a:avLst/>
                    </a:prstGeom>
                    <a:noFill/>
                    <a:ln>
                      <a:noFill/>
                    </a:ln>
                  </pic:spPr>
                </pic:pic>
              </a:graphicData>
            </a:graphic>
            <wp14:sizeRelV relativeFrom="margin">
              <wp14:pctHeight>0</wp14:pctHeight>
            </wp14:sizeRelV>
          </wp:anchor>
        </w:drawing>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gridCol w:w="5242"/>
      </w:tblGrid>
      <w:tr w:rsidR="00481A42" w14:paraId="77020135" w14:textId="77777777" w:rsidTr="009135DF">
        <w:trPr>
          <w:trHeight w:val="1141"/>
        </w:trPr>
        <w:tc>
          <w:tcPr>
            <w:tcW w:w="5067" w:type="dxa"/>
          </w:tcPr>
          <w:p w14:paraId="6C9D8AC1" w14:textId="77777777" w:rsidR="00481A42" w:rsidRPr="002C09D6" w:rsidRDefault="00A97E32" w:rsidP="00423A4B">
            <w:pPr>
              <w:spacing w:line="360" w:lineRule="auto"/>
              <w:ind w:left="284" w:firstLine="16"/>
              <w:rPr>
                <w:sz w:val="22"/>
                <w:szCs w:val="22"/>
              </w:rPr>
            </w:pPr>
            <w:r>
              <w:rPr>
                <w:noProof/>
                <w:sz w:val="22"/>
                <w:szCs w:val="22"/>
              </w:rPr>
              <mc:AlternateContent>
                <mc:Choice Requires="wps">
                  <w:drawing>
                    <wp:anchor distT="0" distB="0" distL="114300" distR="114300" simplePos="0" relativeHeight="251663872" behindDoc="1" locked="0" layoutInCell="1" allowOverlap="1" wp14:anchorId="2876F774" wp14:editId="76FFEEBC">
                      <wp:simplePos x="0" y="0"/>
                      <wp:positionH relativeFrom="column">
                        <wp:posOffset>1947545</wp:posOffset>
                      </wp:positionH>
                      <wp:positionV relativeFrom="paragraph">
                        <wp:posOffset>210820</wp:posOffset>
                      </wp:positionV>
                      <wp:extent cx="945515" cy="248285"/>
                      <wp:effectExtent l="0" t="0" r="26035" b="18415"/>
                      <wp:wrapNone/>
                      <wp:docPr id="2" name="Поле 2"/>
                      <wp:cNvGraphicFramePr/>
                      <a:graphic xmlns:a="http://schemas.openxmlformats.org/drawingml/2006/main">
                        <a:graphicData uri="http://schemas.microsoft.com/office/word/2010/wordprocessingShape">
                          <wps:wsp>
                            <wps:cNvSpPr txBox="1"/>
                            <wps:spPr>
                              <a:xfrm>
                                <a:off x="0" y="0"/>
                                <a:ext cx="945515" cy="24828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32970F5" w14:textId="77777777" w:rsidR="00A97E32" w:rsidRDefault="00A97E32" w:rsidP="00A97E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876F774" id="_x0000_t202" coordsize="21600,21600" o:spt="202" path="m,l,21600r21600,l21600,xe">
                      <v:stroke joinstyle="miter"/>
                      <v:path gradientshapeok="t" o:connecttype="rect"/>
                    </v:shapetype>
                    <v:shape id="Поле 2" o:spid="_x0000_s1026" type="#_x0000_t202" style="position:absolute;left:0;text-align:left;margin-left:153.35pt;margin-top:16.6pt;width:74.45pt;height:19.55pt;z-index:-251652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" fillcolor="white [3201]" strokecolor="white [3212]" strokeweight=".5pt">
                      <v:textbox>
                        <w:txbxContent>
                          <w:p w14:paraId="032970F5" w14:textId="77777777" w:rsidR="00A97E32" w:rsidRDefault="00A97E32" w:rsidP="00A97E32"/>
                        </w:txbxContent>
                      </v:textbox>
                    </v:shape>
                  </w:pict>
                </mc:Fallback>
              </mc:AlternateContent>
            </w:r>
            <w:r>
              <w:rPr>
                <w:noProof/>
                <w:sz w:val="22"/>
                <w:szCs w:val="22"/>
              </w:rPr>
              <mc:AlternateContent>
                <mc:Choice Requires="wps">
                  <w:drawing>
                    <wp:anchor distT="0" distB="0" distL="114300" distR="114300" simplePos="0" relativeHeight="251661824" behindDoc="1" locked="0" layoutInCell="1" allowOverlap="1" wp14:anchorId="53769B15" wp14:editId="082846FB">
                      <wp:simplePos x="0" y="0"/>
                      <wp:positionH relativeFrom="column">
                        <wp:posOffset>695960</wp:posOffset>
                      </wp:positionH>
                      <wp:positionV relativeFrom="paragraph">
                        <wp:posOffset>212296</wp:posOffset>
                      </wp:positionV>
                      <wp:extent cx="946113" cy="248421"/>
                      <wp:effectExtent l="0" t="0" r="26035" b="18415"/>
                      <wp:wrapNone/>
                      <wp:docPr id="1" name="Поле 1"/>
                      <wp:cNvGraphicFramePr/>
                      <a:graphic xmlns:a="http://schemas.openxmlformats.org/drawingml/2006/main">
                        <a:graphicData uri="http://schemas.microsoft.com/office/word/2010/wordprocessingShape">
                          <wps:wsp>
                            <wps:cNvSpPr txBox="1"/>
                            <wps:spPr>
                              <a:xfrm>
                                <a:off x="0" y="0"/>
                                <a:ext cx="946113" cy="248421"/>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280EF74" w14:textId="77777777" w:rsidR="00A97E32" w:rsidRDefault="00A97E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769B15" id="Поле 1" o:spid="_x0000_s1027" type="#_x0000_t202" style="position:absolute;left:0;text-align:left;margin-left:54.8pt;margin-top:16.7pt;width:74.5pt;height:19.55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" fillcolor="white [3201]" strokecolor="white [3212]" strokeweight=".5pt">
                      <v:textbox>
                        <w:txbxContent>
                          <w:p w14:paraId="7280EF74" w14:textId="77777777" w:rsidR="00A97E32" w:rsidRDefault="00A97E32"/>
                        </w:txbxContent>
                      </v:textbox>
                    </v:shape>
                  </w:pict>
                </mc:Fallback>
              </mc:AlternateContent>
            </w:r>
            <w:r w:rsidR="00481A42" w:rsidRPr="002C09D6">
              <w:rPr>
                <w:sz w:val="22"/>
                <w:szCs w:val="22"/>
              </w:rPr>
              <w:t>______________________№_________________</w:t>
            </w:r>
          </w:p>
          <w:p w14:paraId="72E0FD74" w14:textId="77777777" w:rsidR="00481A42" w:rsidRPr="002C09D6" w:rsidRDefault="00FF3324" w:rsidP="00423A4B">
            <w:pPr>
              <w:spacing w:line="360" w:lineRule="auto"/>
              <w:ind w:left="284" w:firstLine="16"/>
              <w:rPr>
                <w:sz w:val="22"/>
                <w:szCs w:val="22"/>
              </w:rPr>
            </w:pPr>
            <w:r w:rsidRPr="002C09D6">
              <w:rPr>
                <w:sz w:val="22"/>
                <w:szCs w:val="22"/>
              </w:rPr>
              <w:t xml:space="preserve">На № </w:t>
            </w:r>
            <w:r w:rsidR="00202248">
              <w:rPr>
                <w:sz w:val="22"/>
                <w:szCs w:val="22"/>
              </w:rPr>
              <w:t>________________</w:t>
            </w:r>
            <w:r w:rsidRPr="002C09D6">
              <w:rPr>
                <w:sz w:val="22"/>
                <w:szCs w:val="22"/>
              </w:rPr>
              <w:t xml:space="preserve">от </w:t>
            </w:r>
            <w:r w:rsidR="00202248">
              <w:rPr>
                <w:sz w:val="22"/>
                <w:szCs w:val="22"/>
              </w:rPr>
              <w:t>_________________</w:t>
            </w:r>
          </w:p>
          <w:p w14:paraId="3C684859" w14:textId="77777777" w:rsidR="00481A42" w:rsidRDefault="00481A42" w:rsidP="00423A4B">
            <w:pPr>
              <w:spacing w:line="360" w:lineRule="auto"/>
              <w:ind w:left="284" w:firstLine="16"/>
              <w:rPr>
                <w:sz w:val="14"/>
                <w:szCs w:val="14"/>
              </w:rPr>
            </w:pPr>
          </w:p>
        </w:tc>
        <w:tc>
          <w:tcPr>
            <w:tcW w:w="5242" w:type="dxa"/>
          </w:tcPr>
          <w:p w14:paraId="25E3E442" w14:textId="77777777" w:rsidR="009135DF" w:rsidRPr="008B3E7B" w:rsidRDefault="009135DF" w:rsidP="009135DF">
            <w:pPr>
              <w:spacing w:line="228" w:lineRule="auto"/>
              <w:ind w:left="540"/>
              <w:rPr>
                <w:b/>
                <w:bCs/>
                <w:sz w:val="28"/>
                <w:szCs w:val="28"/>
              </w:rPr>
            </w:pPr>
            <w:r w:rsidRPr="008B3E7B">
              <w:rPr>
                <w:b/>
                <w:bCs/>
                <w:sz w:val="28"/>
                <w:szCs w:val="28"/>
              </w:rPr>
              <w:t xml:space="preserve">Главам муниципальных районов </w:t>
            </w:r>
          </w:p>
          <w:p w14:paraId="32B870B3" w14:textId="77777777" w:rsidR="009135DF" w:rsidRPr="008B3E7B" w:rsidRDefault="009135DF" w:rsidP="009135DF">
            <w:pPr>
              <w:spacing w:line="228" w:lineRule="auto"/>
              <w:ind w:left="540"/>
              <w:rPr>
                <w:b/>
                <w:bCs/>
                <w:sz w:val="28"/>
                <w:szCs w:val="28"/>
              </w:rPr>
            </w:pPr>
            <w:r w:rsidRPr="008B3E7B">
              <w:rPr>
                <w:b/>
                <w:bCs/>
                <w:sz w:val="28"/>
                <w:szCs w:val="28"/>
              </w:rPr>
              <w:t>(городских округов)</w:t>
            </w:r>
          </w:p>
          <w:p w14:paraId="07AC45E4" w14:textId="0A35C64F" w:rsidR="00481A42" w:rsidRPr="002C09D6" w:rsidRDefault="009135DF" w:rsidP="009135DF">
            <w:pPr>
              <w:spacing w:line="228" w:lineRule="auto"/>
              <w:rPr>
                <w:sz w:val="27"/>
                <w:szCs w:val="27"/>
              </w:rPr>
            </w:pPr>
            <w:r>
              <w:rPr>
                <w:b/>
                <w:bCs/>
                <w:sz w:val="28"/>
                <w:szCs w:val="28"/>
              </w:rPr>
              <w:t xml:space="preserve">         </w:t>
            </w:r>
            <w:r w:rsidRPr="008B3E7B">
              <w:rPr>
                <w:b/>
                <w:bCs/>
                <w:sz w:val="28"/>
                <w:szCs w:val="28"/>
              </w:rPr>
              <w:t>Республики Татарстан</w:t>
            </w:r>
          </w:p>
        </w:tc>
      </w:tr>
    </w:tbl>
    <w:p w14:paraId="22F5561A" w14:textId="77777777" w:rsidR="005960ED" w:rsidRDefault="005960ED" w:rsidP="00365C16">
      <w:pPr>
        <w:widowControl w:val="0"/>
        <w:rPr>
          <w:szCs w:val="22"/>
        </w:rPr>
      </w:pPr>
    </w:p>
    <w:p w14:paraId="0F608A76" w14:textId="77777777" w:rsidR="00365C16" w:rsidRDefault="00365C16" w:rsidP="003770E4">
      <w:pPr>
        <w:ind w:firstLine="709"/>
        <w:rPr>
          <w:b/>
          <w:bCs/>
          <w:sz w:val="28"/>
          <w:szCs w:val="28"/>
        </w:rPr>
      </w:pPr>
    </w:p>
    <w:p w14:paraId="49B87EF1" w14:textId="77777777" w:rsidR="008330DD" w:rsidRPr="00FD0ABB" w:rsidRDefault="001431A7" w:rsidP="004347A4">
      <w:pPr>
        <w:ind w:firstLine="709"/>
        <w:jc w:val="both"/>
        <w:rPr>
          <w:sz w:val="28"/>
          <w:szCs w:val="28"/>
        </w:rPr>
      </w:pPr>
      <w:r w:rsidRPr="00113E4C">
        <w:rPr>
          <w:sz w:val="28"/>
          <w:szCs w:val="28"/>
        </w:rPr>
        <w:t>Центр «Мой бизнес»</w:t>
      </w:r>
      <w:r>
        <w:rPr>
          <w:sz w:val="28"/>
          <w:szCs w:val="28"/>
        </w:rPr>
        <w:t xml:space="preserve"> подведомственной </w:t>
      </w:r>
      <w:r w:rsidRPr="00113E4C">
        <w:rPr>
          <w:sz w:val="28"/>
          <w:szCs w:val="28"/>
        </w:rPr>
        <w:t>Министерств</w:t>
      </w:r>
      <w:r>
        <w:rPr>
          <w:sz w:val="28"/>
          <w:szCs w:val="28"/>
        </w:rPr>
        <w:t>у</w:t>
      </w:r>
      <w:r w:rsidRPr="00113E4C">
        <w:rPr>
          <w:sz w:val="28"/>
          <w:szCs w:val="28"/>
        </w:rPr>
        <w:t xml:space="preserve"> экономики Республики Татарстан (далее – Министерство) некоммерческой микрокредитной компании «Фонд поддержки предпринимательства Республики Татарстан»</w:t>
      </w:r>
      <w:r>
        <w:rPr>
          <w:sz w:val="28"/>
          <w:szCs w:val="28"/>
        </w:rPr>
        <w:t xml:space="preserve"> в рамках </w:t>
      </w:r>
      <w:r w:rsidRPr="00113E4C">
        <w:rPr>
          <w:sz w:val="28"/>
          <w:szCs w:val="28"/>
        </w:rPr>
        <w:t>Национальн</w:t>
      </w:r>
      <w:r>
        <w:rPr>
          <w:sz w:val="28"/>
          <w:szCs w:val="28"/>
        </w:rPr>
        <w:t>ого</w:t>
      </w:r>
      <w:r w:rsidRPr="00113E4C">
        <w:rPr>
          <w:sz w:val="28"/>
          <w:szCs w:val="28"/>
        </w:rPr>
        <w:t xml:space="preserve"> проект</w:t>
      </w:r>
      <w:r>
        <w:rPr>
          <w:sz w:val="28"/>
          <w:szCs w:val="28"/>
        </w:rPr>
        <w:t>а</w:t>
      </w:r>
      <w:r w:rsidRPr="00113E4C">
        <w:rPr>
          <w:sz w:val="28"/>
          <w:szCs w:val="28"/>
        </w:rPr>
        <w:t xml:space="preserve"> «Малое и среднее предпринимательство и поддержка индивидуальной предпринимательской инициативы»</w:t>
      </w:r>
      <w:r>
        <w:rPr>
          <w:sz w:val="28"/>
          <w:szCs w:val="28"/>
        </w:rPr>
        <w:t xml:space="preserve"> </w:t>
      </w:r>
      <w:r w:rsidR="008330DD" w:rsidRPr="00FD0ABB">
        <w:rPr>
          <w:sz w:val="28"/>
          <w:szCs w:val="28"/>
        </w:rPr>
        <w:t>разработал новую региональную меру поддержки для татарстанских компаний, которые хотят увеличить продажи на маркетплейсах.</w:t>
      </w:r>
    </w:p>
    <w:p w14:paraId="22568CDE" w14:textId="2323610C" w:rsidR="008330DD" w:rsidRPr="00FD0ABB" w:rsidRDefault="008330DD" w:rsidP="004347A4">
      <w:pPr>
        <w:ind w:firstLine="709"/>
        <w:jc w:val="both"/>
        <w:rPr>
          <w:sz w:val="28"/>
          <w:szCs w:val="28"/>
        </w:rPr>
      </w:pPr>
      <w:r w:rsidRPr="00FD0ABB">
        <w:rPr>
          <w:sz w:val="28"/>
          <w:szCs w:val="28"/>
        </w:rPr>
        <w:t>В рамках услуги подготовлены 4 программы обучения по повышению квалификации на маркетплейсах Ozon, Wildberries, Яндекс Маркет и KazanExpress</w:t>
      </w:r>
      <w:r w:rsidR="008D2DF6">
        <w:rPr>
          <w:sz w:val="28"/>
          <w:szCs w:val="28"/>
        </w:rPr>
        <w:t xml:space="preserve"> </w:t>
      </w:r>
      <w:r>
        <w:rPr>
          <w:sz w:val="28"/>
          <w:szCs w:val="28"/>
        </w:rPr>
        <w:t>д</w:t>
      </w:r>
      <w:r w:rsidRPr="00FD0ABB">
        <w:rPr>
          <w:sz w:val="28"/>
          <w:szCs w:val="28"/>
        </w:rPr>
        <w:t>ля татарстанских компаний, которые хотят развивать свои продажи по каналам интернет-торговли</w:t>
      </w:r>
      <w:r w:rsidR="008D2DF6">
        <w:rPr>
          <w:sz w:val="28"/>
          <w:szCs w:val="28"/>
        </w:rPr>
        <w:t>.</w:t>
      </w:r>
    </w:p>
    <w:p w14:paraId="4B9F661E" w14:textId="43CC1375" w:rsidR="008D2DF6" w:rsidRDefault="008D2DF6" w:rsidP="003041FF">
      <w:pPr>
        <w:ind w:firstLine="709"/>
        <w:jc w:val="both"/>
        <w:rPr>
          <w:sz w:val="28"/>
          <w:szCs w:val="28"/>
        </w:rPr>
      </w:pPr>
      <w:r w:rsidRPr="00FD0ABB">
        <w:rPr>
          <w:sz w:val="28"/>
          <w:szCs w:val="28"/>
        </w:rPr>
        <w:t>В</w:t>
      </w:r>
      <w:r>
        <w:rPr>
          <w:sz w:val="28"/>
          <w:szCs w:val="28"/>
        </w:rPr>
        <w:t xml:space="preserve"> </w:t>
      </w:r>
      <w:r w:rsidRPr="00FD0ABB">
        <w:rPr>
          <w:sz w:val="28"/>
          <w:szCs w:val="28"/>
        </w:rPr>
        <w:t>образовательную программу входит изучение специфики работы маркетплейса, регистрация личного кабинета, создание карточек товара с SEO-оптимизацией названия и описания, изучение основных логистических моделей работы с маркетплейсом и многое другое.</w:t>
      </w:r>
      <w:r>
        <w:rPr>
          <w:sz w:val="28"/>
          <w:szCs w:val="28"/>
        </w:rPr>
        <w:t xml:space="preserve"> </w:t>
      </w:r>
      <w:r w:rsidRPr="00FD0ABB">
        <w:rPr>
          <w:sz w:val="28"/>
          <w:szCs w:val="28"/>
        </w:rPr>
        <w:t>Предприниматель может сам пройти обучение или отправить своего сотрудника на повышение квалификации. Участникам, прошедшим аттестацию по итогам обучения, будут выданы удостоверения государственного образца о повышении квалификации</w:t>
      </w:r>
      <w:r>
        <w:rPr>
          <w:sz w:val="28"/>
          <w:szCs w:val="28"/>
        </w:rPr>
        <w:t>.</w:t>
      </w:r>
      <w:r w:rsidR="003041FF">
        <w:rPr>
          <w:sz w:val="28"/>
          <w:szCs w:val="28"/>
        </w:rPr>
        <w:t xml:space="preserve"> </w:t>
      </w:r>
      <w:r>
        <w:rPr>
          <w:sz w:val="28"/>
          <w:szCs w:val="28"/>
        </w:rPr>
        <w:t>Пройти образовательную программу могут предприниматели, зарегистрированные на территории Республики Татарстан. Для получения услуги необходимо подать заявку на Цифровой платформе МСП.РФ в разделе «Региональные меры поддержки».</w:t>
      </w:r>
    </w:p>
    <w:p w14:paraId="37B63075" w14:textId="1E9BF0FC" w:rsidR="001431A7" w:rsidRDefault="001431A7" w:rsidP="004347A4">
      <w:pPr>
        <w:widowControl w:val="0"/>
        <w:overflowPunct/>
        <w:adjustRightInd/>
        <w:ind w:firstLine="709"/>
        <w:jc w:val="both"/>
        <w:textAlignment w:val="auto"/>
        <w:rPr>
          <w:sz w:val="28"/>
          <w:szCs w:val="28"/>
          <w:lang w:bidi="ru-RU"/>
        </w:rPr>
      </w:pPr>
      <w:r w:rsidRPr="00D53176">
        <w:rPr>
          <w:sz w:val="28"/>
          <w:szCs w:val="28"/>
          <w:lang w:bidi="ru-RU"/>
        </w:rPr>
        <w:t>На основании вышеизложенного, просим Вас</w:t>
      </w:r>
      <w:r w:rsidR="009135DF">
        <w:rPr>
          <w:sz w:val="28"/>
          <w:szCs w:val="28"/>
          <w:lang w:bidi="ru-RU"/>
        </w:rPr>
        <w:t xml:space="preserve"> </w:t>
      </w:r>
      <w:r w:rsidRPr="00D53176">
        <w:rPr>
          <w:sz w:val="28"/>
          <w:szCs w:val="28"/>
          <w:lang w:bidi="ru-RU"/>
        </w:rPr>
        <w:t xml:space="preserve">оказать содействие в доведении информации до предприятий Республики Татарстан согласно </w:t>
      </w:r>
      <w:r>
        <w:rPr>
          <w:sz w:val="28"/>
          <w:szCs w:val="28"/>
          <w:lang w:bidi="ru-RU"/>
        </w:rPr>
        <w:t>П</w:t>
      </w:r>
      <w:r w:rsidRPr="00D53176">
        <w:rPr>
          <w:sz w:val="28"/>
          <w:szCs w:val="28"/>
          <w:lang w:bidi="ru-RU"/>
        </w:rPr>
        <w:t>риложению.</w:t>
      </w:r>
      <w:r>
        <w:rPr>
          <w:sz w:val="28"/>
          <w:szCs w:val="28"/>
          <w:lang w:bidi="ru-RU"/>
        </w:rPr>
        <w:t xml:space="preserve"> </w:t>
      </w:r>
      <w:r w:rsidR="00697890" w:rsidRPr="00697890">
        <w:rPr>
          <w:sz w:val="28"/>
          <w:szCs w:val="28"/>
          <w:lang w:bidi="ru-RU"/>
        </w:rPr>
        <w:t xml:space="preserve">Изображения </w:t>
      </w:r>
      <w:r w:rsidR="00697890">
        <w:rPr>
          <w:sz w:val="28"/>
          <w:szCs w:val="28"/>
          <w:lang w:bidi="ru-RU"/>
        </w:rPr>
        <w:t xml:space="preserve">в формате «Новость» </w:t>
      </w:r>
      <w:r w:rsidR="00697890" w:rsidRPr="00697890">
        <w:rPr>
          <w:sz w:val="28"/>
          <w:szCs w:val="28"/>
          <w:lang w:bidi="ru-RU"/>
        </w:rPr>
        <w:t>для публикации на сайте, в социальных сетях и чатах</w:t>
      </w:r>
      <w:r w:rsidR="00697890">
        <w:rPr>
          <w:sz w:val="28"/>
          <w:szCs w:val="28"/>
          <w:lang w:bidi="ru-RU"/>
        </w:rPr>
        <w:t xml:space="preserve"> </w:t>
      </w:r>
      <w:r w:rsidR="00697890" w:rsidRPr="00697890">
        <w:rPr>
          <w:sz w:val="28"/>
          <w:szCs w:val="28"/>
          <w:lang w:bidi="ru-RU"/>
        </w:rPr>
        <w:t>доступны по ссылке</w:t>
      </w:r>
      <w:r w:rsidR="00697890">
        <w:rPr>
          <w:sz w:val="28"/>
          <w:szCs w:val="28"/>
          <w:lang w:bidi="ru-RU"/>
        </w:rPr>
        <w:t xml:space="preserve">: </w:t>
      </w:r>
      <w:r w:rsidR="003041FF" w:rsidRPr="003041FF">
        <w:rPr>
          <w:sz w:val="28"/>
          <w:szCs w:val="28"/>
          <w:lang w:bidi="ru-RU"/>
        </w:rPr>
        <w:t>https://disk.yandex.ru/i/iAbGQV2H88KHSQ</w:t>
      </w:r>
      <w:r w:rsidR="003041FF">
        <w:rPr>
          <w:sz w:val="28"/>
          <w:szCs w:val="28"/>
          <w:lang w:bidi="ru-RU"/>
        </w:rPr>
        <w:t>.</w:t>
      </w:r>
    </w:p>
    <w:p w14:paraId="1F56212A" w14:textId="77777777" w:rsidR="00697890" w:rsidRDefault="00697890" w:rsidP="004347A4">
      <w:pPr>
        <w:widowControl w:val="0"/>
        <w:overflowPunct/>
        <w:adjustRightInd/>
        <w:ind w:firstLine="709"/>
        <w:jc w:val="both"/>
        <w:textAlignment w:val="auto"/>
        <w:rPr>
          <w:sz w:val="28"/>
          <w:szCs w:val="28"/>
          <w:lang w:bidi="ru-RU"/>
        </w:rPr>
      </w:pPr>
    </w:p>
    <w:p w14:paraId="3B258D3B" w14:textId="5DC9BCA0" w:rsidR="004F58DA" w:rsidRDefault="004F58DA" w:rsidP="004347A4">
      <w:pPr>
        <w:widowControl w:val="0"/>
        <w:overflowPunct/>
        <w:adjustRightInd/>
        <w:ind w:firstLine="709"/>
        <w:jc w:val="both"/>
        <w:textAlignment w:val="auto"/>
        <w:rPr>
          <w:sz w:val="28"/>
          <w:szCs w:val="28"/>
          <w:lang w:bidi="ru-RU"/>
        </w:rPr>
      </w:pPr>
      <w:r w:rsidRPr="00CF4567">
        <w:rPr>
          <w:sz w:val="28"/>
          <w:szCs w:val="28"/>
          <w:lang w:bidi="ru-RU"/>
        </w:rPr>
        <w:t xml:space="preserve">Приложение: на </w:t>
      </w:r>
      <w:r>
        <w:rPr>
          <w:sz w:val="28"/>
          <w:szCs w:val="28"/>
          <w:lang w:bidi="ru-RU"/>
        </w:rPr>
        <w:t>3</w:t>
      </w:r>
      <w:r w:rsidRPr="00CF4567">
        <w:rPr>
          <w:spacing w:val="-1"/>
          <w:sz w:val="28"/>
          <w:szCs w:val="28"/>
          <w:lang w:bidi="ru-RU"/>
        </w:rPr>
        <w:t xml:space="preserve"> </w:t>
      </w:r>
      <w:r w:rsidRPr="00CF4567">
        <w:rPr>
          <w:sz w:val="28"/>
          <w:szCs w:val="28"/>
          <w:lang w:bidi="ru-RU"/>
        </w:rPr>
        <w:t>л.</w:t>
      </w:r>
      <w:r w:rsidRPr="00CF4567">
        <w:rPr>
          <w:spacing w:val="-2"/>
          <w:sz w:val="28"/>
          <w:szCs w:val="28"/>
          <w:lang w:bidi="ru-RU"/>
        </w:rPr>
        <w:t xml:space="preserve"> </w:t>
      </w:r>
      <w:r w:rsidRPr="00CF4567">
        <w:rPr>
          <w:sz w:val="28"/>
          <w:szCs w:val="28"/>
          <w:lang w:bidi="ru-RU"/>
        </w:rPr>
        <w:t>в</w:t>
      </w:r>
      <w:r w:rsidRPr="00CF4567">
        <w:rPr>
          <w:spacing w:val="-3"/>
          <w:sz w:val="28"/>
          <w:szCs w:val="28"/>
          <w:lang w:bidi="ru-RU"/>
        </w:rPr>
        <w:t xml:space="preserve"> </w:t>
      </w:r>
      <w:r w:rsidRPr="00CF4567">
        <w:rPr>
          <w:sz w:val="28"/>
          <w:szCs w:val="28"/>
          <w:lang w:bidi="ru-RU"/>
        </w:rPr>
        <w:t>1 экз.</w:t>
      </w:r>
    </w:p>
    <w:p w14:paraId="7249C1FD" w14:textId="7A0E70C0" w:rsidR="00F54D28" w:rsidRDefault="00F54D28" w:rsidP="008D2DF6">
      <w:pPr>
        <w:widowControl w:val="0"/>
        <w:overflowPunct/>
        <w:adjustRightInd/>
        <w:ind w:firstLine="851"/>
        <w:jc w:val="both"/>
        <w:textAlignment w:val="auto"/>
        <w:rPr>
          <w:sz w:val="28"/>
          <w:szCs w:val="28"/>
          <w:lang w:bidi="ru-RU"/>
        </w:rPr>
      </w:pPr>
    </w:p>
    <w:p w14:paraId="1708714F" w14:textId="77777777" w:rsidR="00DF4E36" w:rsidRDefault="00DF4E36" w:rsidP="008D2DF6">
      <w:pPr>
        <w:widowControl w:val="0"/>
        <w:overflowPunct/>
        <w:adjustRightInd/>
        <w:ind w:firstLine="851"/>
        <w:jc w:val="both"/>
        <w:textAlignment w:val="auto"/>
        <w:rPr>
          <w:sz w:val="28"/>
          <w:szCs w:val="28"/>
          <w:lang w:bidi="ru-RU"/>
        </w:rPr>
      </w:pPr>
    </w:p>
    <w:p w14:paraId="5DC5F3F6" w14:textId="1A4AAD5F" w:rsidR="004F58DA" w:rsidRDefault="004F58DA" w:rsidP="00697890">
      <w:pPr>
        <w:ind w:firstLine="709"/>
        <w:rPr>
          <w:i/>
          <w:sz w:val="28"/>
          <w:szCs w:val="26"/>
        </w:rPr>
      </w:pPr>
      <w:r w:rsidRPr="00A52336">
        <w:rPr>
          <w:i/>
          <w:sz w:val="28"/>
          <w:szCs w:val="26"/>
        </w:rPr>
        <w:t>С уважением,</w:t>
      </w:r>
    </w:p>
    <w:p w14:paraId="0CFC93C6" w14:textId="77777777" w:rsidR="009135DF" w:rsidRDefault="009135DF" w:rsidP="008D2DF6">
      <w:pPr>
        <w:tabs>
          <w:tab w:val="left" w:pos="709"/>
        </w:tabs>
        <w:autoSpaceDE/>
        <w:adjustRightInd/>
        <w:ind w:right="-1"/>
        <w:rPr>
          <w:b/>
          <w:sz w:val="28"/>
        </w:rPr>
      </w:pPr>
      <w:bookmarkStart w:id="0" w:name="_GoBack"/>
      <w:bookmarkEnd w:id="0"/>
    </w:p>
    <w:p w14:paraId="67620B03" w14:textId="472C63C7" w:rsidR="008D2DF6" w:rsidRDefault="008D2DF6" w:rsidP="008D2DF6">
      <w:pPr>
        <w:tabs>
          <w:tab w:val="left" w:pos="709"/>
        </w:tabs>
        <w:autoSpaceDE/>
        <w:adjustRightInd/>
        <w:ind w:right="-1"/>
        <w:rPr>
          <w:b/>
          <w:sz w:val="28"/>
        </w:rPr>
      </w:pPr>
      <w:r w:rsidRPr="00E321CC">
        <w:rPr>
          <w:b/>
          <w:sz w:val="28"/>
        </w:rPr>
        <w:t xml:space="preserve">Заместитель Премьер-министра </w:t>
      </w:r>
    </w:p>
    <w:p w14:paraId="374D6196" w14:textId="6650C615" w:rsidR="008D2DF6" w:rsidRPr="00B25DD6" w:rsidRDefault="008D2DF6" w:rsidP="008D2DF6">
      <w:pPr>
        <w:rPr>
          <w:b/>
          <w:bCs/>
          <w:sz w:val="28"/>
          <w:szCs w:val="28"/>
        </w:rPr>
      </w:pPr>
      <w:r w:rsidRPr="00E321CC">
        <w:rPr>
          <w:b/>
          <w:sz w:val="28"/>
        </w:rPr>
        <w:t xml:space="preserve">Республики Татарстан </w:t>
      </w:r>
      <w:r>
        <w:rPr>
          <w:b/>
          <w:sz w:val="28"/>
        </w:rPr>
        <w:t xml:space="preserve">– министр                                               </w:t>
      </w:r>
      <w:r w:rsidR="003041FF">
        <w:rPr>
          <w:b/>
          <w:sz w:val="28"/>
        </w:rPr>
        <w:t xml:space="preserve">   </w:t>
      </w:r>
      <w:r>
        <w:rPr>
          <w:b/>
          <w:sz w:val="28"/>
        </w:rPr>
        <w:t>М.Р. Шагиахметов</w:t>
      </w:r>
    </w:p>
    <w:p w14:paraId="16BC9F10" w14:textId="77777777" w:rsidR="00697890" w:rsidRDefault="00697890" w:rsidP="004F58DA">
      <w:pPr>
        <w:rPr>
          <w:sz w:val="16"/>
          <w:szCs w:val="16"/>
        </w:rPr>
      </w:pPr>
    </w:p>
    <w:p w14:paraId="3DD17318" w14:textId="77777777" w:rsidR="009135DF" w:rsidRDefault="009135DF" w:rsidP="004F58DA">
      <w:pPr>
        <w:rPr>
          <w:sz w:val="16"/>
          <w:szCs w:val="16"/>
        </w:rPr>
      </w:pPr>
    </w:p>
    <w:p w14:paraId="59B27100" w14:textId="77777777" w:rsidR="009135DF" w:rsidRDefault="009135DF" w:rsidP="004F58DA">
      <w:pPr>
        <w:rPr>
          <w:sz w:val="16"/>
          <w:szCs w:val="16"/>
        </w:rPr>
      </w:pPr>
    </w:p>
    <w:p w14:paraId="5078D912" w14:textId="77777777" w:rsidR="009135DF" w:rsidRDefault="009135DF" w:rsidP="004F58DA">
      <w:pPr>
        <w:rPr>
          <w:sz w:val="16"/>
          <w:szCs w:val="16"/>
        </w:rPr>
      </w:pPr>
    </w:p>
    <w:p w14:paraId="4A9574E7" w14:textId="2DA5E617" w:rsidR="004F58DA" w:rsidRPr="00CF4567" w:rsidRDefault="004F58DA" w:rsidP="004F58DA">
      <w:pPr>
        <w:rPr>
          <w:sz w:val="16"/>
          <w:szCs w:val="16"/>
        </w:rPr>
      </w:pPr>
      <w:r w:rsidRPr="00CF4567">
        <w:rPr>
          <w:sz w:val="16"/>
          <w:szCs w:val="16"/>
        </w:rPr>
        <w:t>Исп.: Ш.И.</w:t>
      </w:r>
      <w:r w:rsidRPr="00CF4567">
        <w:rPr>
          <w:color w:val="363636"/>
          <w:sz w:val="16"/>
          <w:szCs w:val="14"/>
          <w:shd w:val="clear" w:color="auto" w:fill="FFFFFF"/>
        </w:rPr>
        <w:t xml:space="preserve"> Гимадутдинов</w:t>
      </w:r>
      <w:r>
        <w:rPr>
          <w:sz w:val="16"/>
          <w:szCs w:val="16"/>
        </w:rPr>
        <w:t xml:space="preserve">, </w:t>
      </w:r>
      <w:r w:rsidR="001431A7">
        <w:rPr>
          <w:sz w:val="16"/>
          <w:szCs w:val="16"/>
        </w:rPr>
        <w:t>Е.В. Казакова.</w:t>
      </w:r>
    </w:p>
    <w:p w14:paraId="07EC9562" w14:textId="3B58D470" w:rsidR="00B62825" w:rsidRPr="00697890" w:rsidRDefault="004F58DA" w:rsidP="00697890">
      <w:pPr>
        <w:rPr>
          <w:sz w:val="16"/>
          <w:szCs w:val="16"/>
        </w:rPr>
      </w:pPr>
      <w:r w:rsidRPr="00CF4567">
        <w:rPr>
          <w:sz w:val="16"/>
          <w:szCs w:val="16"/>
        </w:rPr>
        <w:t>(843)524-91-33</w:t>
      </w:r>
      <w:r>
        <w:rPr>
          <w:sz w:val="16"/>
          <w:szCs w:val="16"/>
        </w:rPr>
        <w:t>, 524-90-90</w:t>
      </w:r>
    </w:p>
    <w:sectPr w:rsidR="00B62825" w:rsidRPr="00697890" w:rsidSect="003041FF">
      <w:headerReference w:type="default" r:id="rId9"/>
      <w:pgSz w:w="11906" w:h="16838"/>
      <w:pgMar w:top="426" w:right="567" w:bottom="0" w:left="993"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4418A" w14:textId="77777777" w:rsidR="00847C9F" w:rsidRDefault="00847C9F">
      <w:r>
        <w:separator/>
      </w:r>
    </w:p>
  </w:endnote>
  <w:endnote w:type="continuationSeparator" w:id="0">
    <w:p w14:paraId="175D98A5" w14:textId="77777777" w:rsidR="00847C9F" w:rsidRDefault="00847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10558" w14:textId="77777777" w:rsidR="00847C9F" w:rsidRDefault="00847C9F">
      <w:r>
        <w:separator/>
      </w:r>
    </w:p>
  </w:footnote>
  <w:footnote w:type="continuationSeparator" w:id="0">
    <w:p w14:paraId="38E90D03" w14:textId="77777777" w:rsidR="00847C9F" w:rsidRDefault="00847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782782"/>
      <w:docPartObj>
        <w:docPartGallery w:val="Page Numbers (Top of Page)"/>
        <w:docPartUnique/>
      </w:docPartObj>
    </w:sdtPr>
    <w:sdtEndPr/>
    <w:sdtContent>
      <w:p w14:paraId="0E50DD1A" w14:textId="77777777" w:rsidR="004F228D" w:rsidRDefault="00D55FF6">
        <w:pPr>
          <w:pStyle w:val="a4"/>
          <w:jc w:val="center"/>
        </w:pPr>
        <w:r>
          <w:fldChar w:fldCharType="begin"/>
        </w:r>
        <w:r w:rsidR="00DE454A">
          <w:instrText xml:space="preserve"> PAGE   \* MERGEFORMAT </w:instrText>
        </w:r>
        <w:r>
          <w:fldChar w:fldCharType="separate"/>
        </w:r>
        <w:r w:rsidR="00D51320">
          <w:rPr>
            <w:noProof/>
          </w:rPr>
          <w:t>2</w:t>
        </w:r>
        <w:r>
          <w:rPr>
            <w:noProof/>
          </w:rPr>
          <w:fldChar w:fldCharType="end"/>
        </w:r>
      </w:p>
    </w:sdtContent>
  </w:sdt>
  <w:p w14:paraId="4F3EE059" w14:textId="77777777" w:rsidR="004F228D" w:rsidRDefault="004F228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AE556F7"/>
    <w:multiLevelType w:val="hybridMultilevel"/>
    <w:tmpl w:val="F258D332"/>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 w15:restartNumberingAfterBreak="0">
    <w:nsid w:val="2BF47BF3"/>
    <w:multiLevelType w:val="hybridMultilevel"/>
    <w:tmpl w:val="4C664072"/>
    <w:lvl w:ilvl="0" w:tplc="EFCAA4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2BA7560"/>
    <w:multiLevelType w:val="hybridMultilevel"/>
    <w:tmpl w:val="89527A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06B99"/>
    <w:rsid w:val="00011408"/>
    <w:rsid w:val="00011630"/>
    <w:rsid w:val="000223AB"/>
    <w:rsid w:val="00022475"/>
    <w:rsid w:val="00023076"/>
    <w:rsid w:val="00025682"/>
    <w:rsid w:val="0002577C"/>
    <w:rsid w:val="00025780"/>
    <w:rsid w:val="00026A48"/>
    <w:rsid w:val="00027D8C"/>
    <w:rsid w:val="00031F56"/>
    <w:rsid w:val="0003560E"/>
    <w:rsid w:val="00041F50"/>
    <w:rsid w:val="00042D4E"/>
    <w:rsid w:val="00044F4E"/>
    <w:rsid w:val="000456ED"/>
    <w:rsid w:val="0005048F"/>
    <w:rsid w:val="00050B79"/>
    <w:rsid w:val="00050C5F"/>
    <w:rsid w:val="00051AAE"/>
    <w:rsid w:val="00056E4F"/>
    <w:rsid w:val="000601A5"/>
    <w:rsid w:val="00064EA3"/>
    <w:rsid w:val="00065266"/>
    <w:rsid w:val="000654BF"/>
    <w:rsid w:val="00066F44"/>
    <w:rsid w:val="00070161"/>
    <w:rsid w:val="00076C87"/>
    <w:rsid w:val="0007760A"/>
    <w:rsid w:val="00081642"/>
    <w:rsid w:val="000844CB"/>
    <w:rsid w:val="000854AB"/>
    <w:rsid w:val="0009178D"/>
    <w:rsid w:val="000918DD"/>
    <w:rsid w:val="0009506B"/>
    <w:rsid w:val="00095729"/>
    <w:rsid w:val="00095BD4"/>
    <w:rsid w:val="00096193"/>
    <w:rsid w:val="00096235"/>
    <w:rsid w:val="000A12CA"/>
    <w:rsid w:val="000A5392"/>
    <w:rsid w:val="000A77C5"/>
    <w:rsid w:val="000A7E89"/>
    <w:rsid w:val="000B01BA"/>
    <w:rsid w:val="000B254C"/>
    <w:rsid w:val="000B3DCF"/>
    <w:rsid w:val="000B6E03"/>
    <w:rsid w:val="000B7236"/>
    <w:rsid w:val="000C367D"/>
    <w:rsid w:val="000C6342"/>
    <w:rsid w:val="000C766A"/>
    <w:rsid w:val="000D23FE"/>
    <w:rsid w:val="000D3624"/>
    <w:rsid w:val="000D5333"/>
    <w:rsid w:val="000D6E99"/>
    <w:rsid w:val="000E0A4E"/>
    <w:rsid w:val="000E1000"/>
    <w:rsid w:val="000E14E9"/>
    <w:rsid w:val="000F1617"/>
    <w:rsid w:val="000F2C00"/>
    <w:rsid w:val="000F4923"/>
    <w:rsid w:val="00101B5E"/>
    <w:rsid w:val="00102C17"/>
    <w:rsid w:val="00103A17"/>
    <w:rsid w:val="00105976"/>
    <w:rsid w:val="00105DF7"/>
    <w:rsid w:val="001060DE"/>
    <w:rsid w:val="0010620D"/>
    <w:rsid w:val="0011132B"/>
    <w:rsid w:val="0011465A"/>
    <w:rsid w:val="00115657"/>
    <w:rsid w:val="00116F15"/>
    <w:rsid w:val="00120A83"/>
    <w:rsid w:val="00124663"/>
    <w:rsid w:val="001260BC"/>
    <w:rsid w:val="001315CF"/>
    <w:rsid w:val="0013213E"/>
    <w:rsid w:val="00132442"/>
    <w:rsid w:val="0013469F"/>
    <w:rsid w:val="001356AA"/>
    <w:rsid w:val="00137504"/>
    <w:rsid w:val="001376B7"/>
    <w:rsid w:val="001431A7"/>
    <w:rsid w:val="00145D28"/>
    <w:rsid w:val="00146D23"/>
    <w:rsid w:val="00147C57"/>
    <w:rsid w:val="001510E1"/>
    <w:rsid w:val="00152338"/>
    <w:rsid w:val="0015390C"/>
    <w:rsid w:val="0015404A"/>
    <w:rsid w:val="00160874"/>
    <w:rsid w:val="001647CA"/>
    <w:rsid w:val="00164A49"/>
    <w:rsid w:val="0016681A"/>
    <w:rsid w:val="00170DB9"/>
    <w:rsid w:val="00172808"/>
    <w:rsid w:val="001739B0"/>
    <w:rsid w:val="00173EC2"/>
    <w:rsid w:val="00180B55"/>
    <w:rsid w:val="00181847"/>
    <w:rsid w:val="00186E7A"/>
    <w:rsid w:val="00187C3E"/>
    <w:rsid w:val="00190D9C"/>
    <w:rsid w:val="00192B16"/>
    <w:rsid w:val="00194B4A"/>
    <w:rsid w:val="00196ABF"/>
    <w:rsid w:val="001A10BF"/>
    <w:rsid w:val="001A3867"/>
    <w:rsid w:val="001A7816"/>
    <w:rsid w:val="001B0E43"/>
    <w:rsid w:val="001B564F"/>
    <w:rsid w:val="001B7699"/>
    <w:rsid w:val="001C0ED0"/>
    <w:rsid w:val="001C251C"/>
    <w:rsid w:val="001C2B15"/>
    <w:rsid w:val="001D04A2"/>
    <w:rsid w:val="001D10F2"/>
    <w:rsid w:val="001D16F8"/>
    <w:rsid w:val="001D2C1B"/>
    <w:rsid w:val="001D333F"/>
    <w:rsid w:val="001E19A1"/>
    <w:rsid w:val="001E1EEC"/>
    <w:rsid w:val="001E30D8"/>
    <w:rsid w:val="001E44F7"/>
    <w:rsid w:val="001F0B59"/>
    <w:rsid w:val="001F18C9"/>
    <w:rsid w:val="001F209B"/>
    <w:rsid w:val="001F5E3F"/>
    <w:rsid w:val="0020101E"/>
    <w:rsid w:val="0020193E"/>
    <w:rsid w:val="00202248"/>
    <w:rsid w:val="002029EE"/>
    <w:rsid w:val="002077C6"/>
    <w:rsid w:val="0021064B"/>
    <w:rsid w:val="002201FC"/>
    <w:rsid w:val="00223262"/>
    <w:rsid w:val="00224932"/>
    <w:rsid w:val="00226A2B"/>
    <w:rsid w:val="00226CF5"/>
    <w:rsid w:val="00232C17"/>
    <w:rsid w:val="00236850"/>
    <w:rsid w:val="00236BA0"/>
    <w:rsid w:val="00241562"/>
    <w:rsid w:val="00241B2A"/>
    <w:rsid w:val="00242664"/>
    <w:rsid w:val="002436A4"/>
    <w:rsid w:val="00245DC3"/>
    <w:rsid w:val="00246305"/>
    <w:rsid w:val="00246D95"/>
    <w:rsid w:val="00253BA5"/>
    <w:rsid w:val="00253BD8"/>
    <w:rsid w:val="00254EB7"/>
    <w:rsid w:val="00257965"/>
    <w:rsid w:val="00261360"/>
    <w:rsid w:val="00262E5F"/>
    <w:rsid w:val="00267482"/>
    <w:rsid w:val="00272678"/>
    <w:rsid w:val="0027379D"/>
    <w:rsid w:val="0027729A"/>
    <w:rsid w:val="00280376"/>
    <w:rsid w:val="00282296"/>
    <w:rsid w:val="00286238"/>
    <w:rsid w:val="00286460"/>
    <w:rsid w:val="002866F7"/>
    <w:rsid w:val="00292BDD"/>
    <w:rsid w:val="00293AAE"/>
    <w:rsid w:val="0029643E"/>
    <w:rsid w:val="00296DD6"/>
    <w:rsid w:val="002A02BB"/>
    <w:rsid w:val="002A0A8F"/>
    <w:rsid w:val="002A2B1E"/>
    <w:rsid w:val="002A3665"/>
    <w:rsid w:val="002A3E55"/>
    <w:rsid w:val="002A5217"/>
    <w:rsid w:val="002A55A4"/>
    <w:rsid w:val="002A615C"/>
    <w:rsid w:val="002B2160"/>
    <w:rsid w:val="002B5C84"/>
    <w:rsid w:val="002B6F51"/>
    <w:rsid w:val="002B7826"/>
    <w:rsid w:val="002C09D6"/>
    <w:rsid w:val="002C3925"/>
    <w:rsid w:val="002C3AAF"/>
    <w:rsid w:val="002C72AB"/>
    <w:rsid w:val="002D157D"/>
    <w:rsid w:val="002D1747"/>
    <w:rsid w:val="002D1C58"/>
    <w:rsid w:val="002D2A0D"/>
    <w:rsid w:val="002D2A93"/>
    <w:rsid w:val="002D4827"/>
    <w:rsid w:val="002D5ECA"/>
    <w:rsid w:val="002D7D1A"/>
    <w:rsid w:val="002E0303"/>
    <w:rsid w:val="002E295B"/>
    <w:rsid w:val="002E3A6F"/>
    <w:rsid w:val="002E3B64"/>
    <w:rsid w:val="002E4E78"/>
    <w:rsid w:val="002E53E2"/>
    <w:rsid w:val="003012AA"/>
    <w:rsid w:val="003041FF"/>
    <w:rsid w:val="0030591C"/>
    <w:rsid w:val="00305992"/>
    <w:rsid w:val="003068BB"/>
    <w:rsid w:val="00310420"/>
    <w:rsid w:val="0031118F"/>
    <w:rsid w:val="0031319E"/>
    <w:rsid w:val="00316578"/>
    <w:rsid w:val="00322EA7"/>
    <w:rsid w:val="003243FB"/>
    <w:rsid w:val="003260FA"/>
    <w:rsid w:val="00330619"/>
    <w:rsid w:val="00330ACA"/>
    <w:rsid w:val="00332716"/>
    <w:rsid w:val="003327B0"/>
    <w:rsid w:val="00332ABC"/>
    <w:rsid w:val="00332DCA"/>
    <w:rsid w:val="003336E2"/>
    <w:rsid w:val="00333761"/>
    <w:rsid w:val="00334AD0"/>
    <w:rsid w:val="00335B0A"/>
    <w:rsid w:val="00335C7A"/>
    <w:rsid w:val="003417C4"/>
    <w:rsid w:val="00341A5E"/>
    <w:rsid w:val="00346448"/>
    <w:rsid w:val="0034661C"/>
    <w:rsid w:val="00347407"/>
    <w:rsid w:val="00350F34"/>
    <w:rsid w:val="0035231C"/>
    <w:rsid w:val="003536E7"/>
    <w:rsid w:val="00353AC2"/>
    <w:rsid w:val="003548EB"/>
    <w:rsid w:val="003566E1"/>
    <w:rsid w:val="00356852"/>
    <w:rsid w:val="00357713"/>
    <w:rsid w:val="003602AC"/>
    <w:rsid w:val="00360522"/>
    <w:rsid w:val="00365C16"/>
    <w:rsid w:val="003742D7"/>
    <w:rsid w:val="003770E4"/>
    <w:rsid w:val="003770EF"/>
    <w:rsid w:val="00380421"/>
    <w:rsid w:val="00381795"/>
    <w:rsid w:val="00382559"/>
    <w:rsid w:val="003845FC"/>
    <w:rsid w:val="00386FAE"/>
    <w:rsid w:val="00390579"/>
    <w:rsid w:val="00390DA4"/>
    <w:rsid w:val="00390E0C"/>
    <w:rsid w:val="00392409"/>
    <w:rsid w:val="00396BF9"/>
    <w:rsid w:val="003A0027"/>
    <w:rsid w:val="003A62B7"/>
    <w:rsid w:val="003B19C3"/>
    <w:rsid w:val="003B6277"/>
    <w:rsid w:val="003C26A4"/>
    <w:rsid w:val="003C2E18"/>
    <w:rsid w:val="003C3107"/>
    <w:rsid w:val="003C67B9"/>
    <w:rsid w:val="003C7117"/>
    <w:rsid w:val="003D26FA"/>
    <w:rsid w:val="003D2A8A"/>
    <w:rsid w:val="003D4AE9"/>
    <w:rsid w:val="003D55ED"/>
    <w:rsid w:val="003D721C"/>
    <w:rsid w:val="003D7877"/>
    <w:rsid w:val="003D7F9B"/>
    <w:rsid w:val="003E0690"/>
    <w:rsid w:val="003E08EB"/>
    <w:rsid w:val="003E6AEB"/>
    <w:rsid w:val="003E7E39"/>
    <w:rsid w:val="003F2279"/>
    <w:rsid w:val="003F2CAE"/>
    <w:rsid w:val="003F3547"/>
    <w:rsid w:val="003F4303"/>
    <w:rsid w:val="003F4730"/>
    <w:rsid w:val="003F47DD"/>
    <w:rsid w:val="003F48C6"/>
    <w:rsid w:val="003F5F07"/>
    <w:rsid w:val="003F5F14"/>
    <w:rsid w:val="003F7DD2"/>
    <w:rsid w:val="004026EC"/>
    <w:rsid w:val="00402930"/>
    <w:rsid w:val="00402A31"/>
    <w:rsid w:val="00403F2E"/>
    <w:rsid w:val="004045E9"/>
    <w:rsid w:val="00404AAC"/>
    <w:rsid w:val="00407A78"/>
    <w:rsid w:val="0041017D"/>
    <w:rsid w:val="004160D1"/>
    <w:rsid w:val="00423A4B"/>
    <w:rsid w:val="00425104"/>
    <w:rsid w:val="00425B46"/>
    <w:rsid w:val="00425CB4"/>
    <w:rsid w:val="004278BE"/>
    <w:rsid w:val="00427978"/>
    <w:rsid w:val="004347A4"/>
    <w:rsid w:val="00441197"/>
    <w:rsid w:val="00444586"/>
    <w:rsid w:val="00444D63"/>
    <w:rsid w:val="00450253"/>
    <w:rsid w:val="00450C3A"/>
    <w:rsid w:val="00452CD3"/>
    <w:rsid w:val="004538FC"/>
    <w:rsid w:val="004577D1"/>
    <w:rsid w:val="00461488"/>
    <w:rsid w:val="0046197B"/>
    <w:rsid w:val="00463639"/>
    <w:rsid w:val="00466F5D"/>
    <w:rsid w:val="00474D91"/>
    <w:rsid w:val="00481A42"/>
    <w:rsid w:val="00481F43"/>
    <w:rsid w:val="00484E88"/>
    <w:rsid w:val="00485076"/>
    <w:rsid w:val="004905C7"/>
    <w:rsid w:val="004950BA"/>
    <w:rsid w:val="00497D73"/>
    <w:rsid w:val="004A79AC"/>
    <w:rsid w:val="004B0EFA"/>
    <w:rsid w:val="004B22C6"/>
    <w:rsid w:val="004B249D"/>
    <w:rsid w:val="004B3D75"/>
    <w:rsid w:val="004B45EB"/>
    <w:rsid w:val="004B5772"/>
    <w:rsid w:val="004B798E"/>
    <w:rsid w:val="004B7FDA"/>
    <w:rsid w:val="004C0128"/>
    <w:rsid w:val="004C0643"/>
    <w:rsid w:val="004C2DCB"/>
    <w:rsid w:val="004C385E"/>
    <w:rsid w:val="004D27F4"/>
    <w:rsid w:val="004D366D"/>
    <w:rsid w:val="004D36E2"/>
    <w:rsid w:val="004D5FB5"/>
    <w:rsid w:val="004E29B8"/>
    <w:rsid w:val="004E75AD"/>
    <w:rsid w:val="004E7C33"/>
    <w:rsid w:val="004F228D"/>
    <w:rsid w:val="004F4909"/>
    <w:rsid w:val="004F58DA"/>
    <w:rsid w:val="004F5CA7"/>
    <w:rsid w:val="004F5D16"/>
    <w:rsid w:val="004F6488"/>
    <w:rsid w:val="004F74C2"/>
    <w:rsid w:val="00504CF0"/>
    <w:rsid w:val="00506CFC"/>
    <w:rsid w:val="00507725"/>
    <w:rsid w:val="00514A8A"/>
    <w:rsid w:val="005158DF"/>
    <w:rsid w:val="00516574"/>
    <w:rsid w:val="00517A39"/>
    <w:rsid w:val="00517FEF"/>
    <w:rsid w:val="005230C9"/>
    <w:rsid w:val="0052389E"/>
    <w:rsid w:val="00523BCE"/>
    <w:rsid w:val="00523D09"/>
    <w:rsid w:val="00525624"/>
    <w:rsid w:val="00526D26"/>
    <w:rsid w:val="005330BA"/>
    <w:rsid w:val="00533AA2"/>
    <w:rsid w:val="005340EA"/>
    <w:rsid w:val="00534285"/>
    <w:rsid w:val="005418DF"/>
    <w:rsid w:val="005426AE"/>
    <w:rsid w:val="00544DEA"/>
    <w:rsid w:val="005458B4"/>
    <w:rsid w:val="00546D16"/>
    <w:rsid w:val="0054732B"/>
    <w:rsid w:val="005476CB"/>
    <w:rsid w:val="00551104"/>
    <w:rsid w:val="00551C06"/>
    <w:rsid w:val="00556563"/>
    <w:rsid w:val="005576D7"/>
    <w:rsid w:val="00557B07"/>
    <w:rsid w:val="00560D70"/>
    <w:rsid w:val="00560D8E"/>
    <w:rsid w:val="005616A9"/>
    <w:rsid w:val="00563DB0"/>
    <w:rsid w:val="00573011"/>
    <w:rsid w:val="005756E0"/>
    <w:rsid w:val="0058037B"/>
    <w:rsid w:val="00581D1F"/>
    <w:rsid w:val="005919D8"/>
    <w:rsid w:val="00591A32"/>
    <w:rsid w:val="0059249C"/>
    <w:rsid w:val="00592A07"/>
    <w:rsid w:val="00592D4E"/>
    <w:rsid w:val="005937C6"/>
    <w:rsid w:val="00594D14"/>
    <w:rsid w:val="005960ED"/>
    <w:rsid w:val="005A1D8D"/>
    <w:rsid w:val="005A1DD1"/>
    <w:rsid w:val="005A2434"/>
    <w:rsid w:val="005A6350"/>
    <w:rsid w:val="005B162B"/>
    <w:rsid w:val="005B51F5"/>
    <w:rsid w:val="005B5C95"/>
    <w:rsid w:val="005B6BC5"/>
    <w:rsid w:val="005C3174"/>
    <w:rsid w:val="005C62FA"/>
    <w:rsid w:val="005C6361"/>
    <w:rsid w:val="005D0D58"/>
    <w:rsid w:val="005D19D4"/>
    <w:rsid w:val="005D60BB"/>
    <w:rsid w:val="005D623A"/>
    <w:rsid w:val="005D6A2A"/>
    <w:rsid w:val="005E062F"/>
    <w:rsid w:val="005E20DD"/>
    <w:rsid w:val="005E4100"/>
    <w:rsid w:val="005E4503"/>
    <w:rsid w:val="005E507E"/>
    <w:rsid w:val="005F2881"/>
    <w:rsid w:val="005F4C20"/>
    <w:rsid w:val="005F772D"/>
    <w:rsid w:val="006033C7"/>
    <w:rsid w:val="00603B66"/>
    <w:rsid w:val="00610E96"/>
    <w:rsid w:val="006112C1"/>
    <w:rsid w:val="00612C7C"/>
    <w:rsid w:val="00613594"/>
    <w:rsid w:val="00613936"/>
    <w:rsid w:val="00615380"/>
    <w:rsid w:val="00617D57"/>
    <w:rsid w:val="00625B4B"/>
    <w:rsid w:val="006304D5"/>
    <w:rsid w:val="006308A4"/>
    <w:rsid w:val="006326DD"/>
    <w:rsid w:val="00632B34"/>
    <w:rsid w:val="006332AB"/>
    <w:rsid w:val="00634546"/>
    <w:rsid w:val="00641027"/>
    <w:rsid w:val="00641C8A"/>
    <w:rsid w:val="00644C30"/>
    <w:rsid w:val="0064546E"/>
    <w:rsid w:val="00647165"/>
    <w:rsid w:val="006505A5"/>
    <w:rsid w:val="006539F4"/>
    <w:rsid w:val="0065488C"/>
    <w:rsid w:val="0065571F"/>
    <w:rsid w:val="00655879"/>
    <w:rsid w:val="006572EC"/>
    <w:rsid w:val="00657D51"/>
    <w:rsid w:val="0066274C"/>
    <w:rsid w:val="0066448C"/>
    <w:rsid w:val="00664750"/>
    <w:rsid w:val="00665014"/>
    <w:rsid w:val="006700E3"/>
    <w:rsid w:val="00670EC9"/>
    <w:rsid w:val="00675A9D"/>
    <w:rsid w:val="006805DB"/>
    <w:rsid w:val="0068294F"/>
    <w:rsid w:val="00686696"/>
    <w:rsid w:val="00686A50"/>
    <w:rsid w:val="0068769A"/>
    <w:rsid w:val="006901BF"/>
    <w:rsid w:val="0069226A"/>
    <w:rsid w:val="006945AB"/>
    <w:rsid w:val="00697223"/>
    <w:rsid w:val="00697890"/>
    <w:rsid w:val="006A1BCC"/>
    <w:rsid w:val="006A2F5B"/>
    <w:rsid w:val="006A3536"/>
    <w:rsid w:val="006A5267"/>
    <w:rsid w:val="006A752A"/>
    <w:rsid w:val="006A7BC8"/>
    <w:rsid w:val="006B02DC"/>
    <w:rsid w:val="006B3734"/>
    <w:rsid w:val="006B3EBB"/>
    <w:rsid w:val="006B527E"/>
    <w:rsid w:val="006B5709"/>
    <w:rsid w:val="006B64AE"/>
    <w:rsid w:val="006B6F9C"/>
    <w:rsid w:val="006C0531"/>
    <w:rsid w:val="006C0ADB"/>
    <w:rsid w:val="006C12E1"/>
    <w:rsid w:val="006C3F68"/>
    <w:rsid w:val="006C4269"/>
    <w:rsid w:val="006C47EE"/>
    <w:rsid w:val="006D062B"/>
    <w:rsid w:val="006D0667"/>
    <w:rsid w:val="006D0BCF"/>
    <w:rsid w:val="006D464E"/>
    <w:rsid w:val="006E05C0"/>
    <w:rsid w:val="006E10D7"/>
    <w:rsid w:val="006E1CF4"/>
    <w:rsid w:val="006E3B01"/>
    <w:rsid w:val="006E6566"/>
    <w:rsid w:val="006E6762"/>
    <w:rsid w:val="006F1C9C"/>
    <w:rsid w:val="006F2DDD"/>
    <w:rsid w:val="006F4059"/>
    <w:rsid w:val="006F4318"/>
    <w:rsid w:val="006F6E55"/>
    <w:rsid w:val="006F7C72"/>
    <w:rsid w:val="007003B8"/>
    <w:rsid w:val="00705638"/>
    <w:rsid w:val="00713254"/>
    <w:rsid w:val="00715FB1"/>
    <w:rsid w:val="0071642D"/>
    <w:rsid w:val="00716C71"/>
    <w:rsid w:val="007225CE"/>
    <w:rsid w:val="00724AF8"/>
    <w:rsid w:val="00732754"/>
    <w:rsid w:val="00732FA8"/>
    <w:rsid w:val="00734663"/>
    <w:rsid w:val="00735CB1"/>
    <w:rsid w:val="00740923"/>
    <w:rsid w:val="0074361E"/>
    <w:rsid w:val="00743E85"/>
    <w:rsid w:val="007512CF"/>
    <w:rsid w:val="007521F6"/>
    <w:rsid w:val="007524CE"/>
    <w:rsid w:val="007537C6"/>
    <w:rsid w:val="00755DAA"/>
    <w:rsid w:val="0076159C"/>
    <w:rsid w:val="00761664"/>
    <w:rsid w:val="00762FEA"/>
    <w:rsid w:val="007645CD"/>
    <w:rsid w:val="0076484B"/>
    <w:rsid w:val="00770F95"/>
    <w:rsid w:val="00772882"/>
    <w:rsid w:val="00772ACA"/>
    <w:rsid w:val="00773790"/>
    <w:rsid w:val="007737D2"/>
    <w:rsid w:val="00773FEA"/>
    <w:rsid w:val="0077405B"/>
    <w:rsid w:val="00774724"/>
    <w:rsid w:val="00776810"/>
    <w:rsid w:val="00777705"/>
    <w:rsid w:val="00786511"/>
    <w:rsid w:val="00787B4D"/>
    <w:rsid w:val="007912C9"/>
    <w:rsid w:val="007937D4"/>
    <w:rsid w:val="00797D8D"/>
    <w:rsid w:val="007A0846"/>
    <w:rsid w:val="007A115B"/>
    <w:rsid w:val="007A36C5"/>
    <w:rsid w:val="007A68C9"/>
    <w:rsid w:val="007A7E1A"/>
    <w:rsid w:val="007B0058"/>
    <w:rsid w:val="007B0AB9"/>
    <w:rsid w:val="007B10E1"/>
    <w:rsid w:val="007B1C41"/>
    <w:rsid w:val="007B28B5"/>
    <w:rsid w:val="007B3384"/>
    <w:rsid w:val="007B33E4"/>
    <w:rsid w:val="007C2704"/>
    <w:rsid w:val="007C6D33"/>
    <w:rsid w:val="007C7259"/>
    <w:rsid w:val="007D29FC"/>
    <w:rsid w:val="007D48BC"/>
    <w:rsid w:val="007D5FB2"/>
    <w:rsid w:val="007D6E36"/>
    <w:rsid w:val="007E00A5"/>
    <w:rsid w:val="007E0F06"/>
    <w:rsid w:val="007E5073"/>
    <w:rsid w:val="007E6BBE"/>
    <w:rsid w:val="007E7BC7"/>
    <w:rsid w:val="007F12BC"/>
    <w:rsid w:val="007F235D"/>
    <w:rsid w:val="007F3559"/>
    <w:rsid w:val="007F5F42"/>
    <w:rsid w:val="007F659C"/>
    <w:rsid w:val="007F7817"/>
    <w:rsid w:val="0080249E"/>
    <w:rsid w:val="00811537"/>
    <w:rsid w:val="0081258F"/>
    <w:rsid w:val="00813C31"/>
    <w:rsid w:val="00817005"/>
    <w:rsid w:val="008200F5"/>
    <w:rsid w:val="008221C6"/>
    <w:rsid w:val="00823646"/>
    <w:rsid w:val="008237BD"/>
    <w:rsid w:val="00823B31"/>
    <w:rsid w:val="008243EA"/>
    <w:rsid w:val="00824E85"/>
    <w:rsid w:val="008252EE"/>
    <w:rsid w:val="00827690"/>
    <w:rsid w:val="00827C67"/>
    <w:rsid w:val="00832251"/>
    <w:rsid w:val="008330DD"/>
    <w:rsid w:val="00835748"/>
    <w:rsid w:val="00835DEB"/>
    <w:rsid w:val="00836D3F"/>
    <w:rsid w:val="008404E0"/>
    <w:rsid w:val="00843C92"/>
    <w:rsid w:val="00843CB8"/>
    <w:rsid w:val="008443C6"/>
    <w:rsid w:val="00844D3E"/>
    <w:rsid w:val="0084604D"/>
    <w:rsid w:val="00846DBE"/>
    <w:rsid w:val="008471B3"/>
    <w:rsid w:val="00847C9F"/>
    <w:rsid w:val="00851528"/>
    <w:rsid w:val="008570DA"/>
    <w:rsid w:val="00863FD8"/>
    <w:rsid w:val="00864583"/>
    <w:rsid w:val="008670CB"/>
    <w:rsid w:val="00870E68"/>
    <w:rsid w:val="008715BA"/>
    <w:rsid w:val="00871903"/>
    <w:rsid w:val="00872CE9"/>
    <w:rsid w:val="00874BDD"/>
    <w:rsid w:val="008853D9"/>
    <w:rsid w:val="00886472"/>
    <w:rsid w:val="00890A9C"/>
    <w:rsid w:val="0089102C"/>
    <w:rsid w:val="0089165F"/>
    <w:rsid w:val="008925F1"/>
    <w:rsid w:val="00893A45"/>
    <w:rsid w:val="008A5E47"/>
    <w:rsid w:val="008A5E6F"/>
    <w:rsid w:val="008B057F"/>
    <w:rsid w:val="008B08B4"/>
    <w:rsid w:val="008B19C4"/>
    <w:rsid w:val="008B5383"/>
    <w:rsid w:val="008B7AEB"/>
    <w:rsid w:val="008B7AF9"/>
    <w:rsid w:val="008C14DC"/>
    <w:rsid w:val="008C389D"/>
    <w:rsid w:val="008D09B5"/>
    <w:rsid w:val="008D2DF6"/>
    <w:rsid w:val="008D39B1"/>
    <w:rsid w:val="008D3A5B"/>
    <w:rsid w:val="008E0767"/>
    <w:rsid w:val="008E198D"/>
    <w:rsid w:val="008E1D3E"/>
    <w:rsid w:val="008E3E1B"/>
    <w:rsid w:val="008E430B"/>
    <w:rsid w:val="008F0EC2"/>
    <w:rsid w:val="008F13FE"/>
    <w:rsid w:val="008F335F"/>
    <w:rsid w:val="008F3570"/>
    <w:rsid w:val="008F72D0"/>
    <w:rsid w:val="00903B97"/>
    <w:rsid w:val="00904294"/>
    <w:rsid w:val="00904C20"/>
    <w:rsid w:val="00910347"/>
    <w:rsid w:val="00910A42"/>
    <w:rsid w:val="0091116C"/>
    <w:rsid w:val="009135DF"/>
    <w:rsid w:val="0091694F"/>
    <w:rsid w:val="00916B68"/>
    <w:rsid w:val="009260C7"/>
    <w:rsid w:val="009279F9"/>
    <w:rsid w:val="00933ECB"/>
    <w:rsid w:val="00936E51"/>
    <w:rsid w:val="00937D41"/>
    <w:rsid w:val="009417EA"/>
    <w:rsid w:val="00941BD5"/>
    <w:rsid w:val="0094414F"/>
    <w:rsid w:val="00944E56"/>
    <w:rsid w:val="00945B44"/>
    <w:rsid w:val="0094722A"/>
    <w:rsid w:val="009503DA"/>
    <w:rsid w:val="00951D19"/>
    <w:rsid w:val="00952A0C"/>
    <w:rsid w:val="00956001"/>
    <w:rsid w:val="00960727"/>
    <w:rsid w:val="00962DF2"/>
    <w:rsid w:val="009715A2"/>
    <w:rsid w:val="00972497"/>
    <w:rsid w:val="00973461"/>
    <w:rsid w:val="00975399"/>
    <w:rsid w:val="00976FB0"/>
    <w:rsid w:val="00977A23"/>
    <w:rsid w:val="00984C84"/>
    <w:rsid w:val="009912A8"/>
    <w:rsid w:val="00992654"/>
    <w:rsid w:val="00993264"/>
    <w:rsid w:val="00996D34"/>
    <w:rsid w:val="00997207"/>
    <w:rsid w:val="00997400"/>
    <w:rsid w:val="00997846"/>
    <w:rsid w:val="00997F05"/>
    <w:rsid w:val="009A0303"/>
    <w:rsid w:val="009A066F"/>
    <w:rsid w:val="009A07D9"/>
    <w:rsid w:val="009A0999"/>
    <w:rsid w:val="009A2176"/>
    <w:rsid w:val="009A3EBE"/>
    <w:rsid w:val="009A4D40"/>
    <w:rsid w:val="009A528F"/>
    <w:rsid w:val="009A70BF"/>
    <w:rsid w:val="009A74B8"/>
    <w:rsid w:val="009B0BA9"/>
    <w:rsid w:val="009B0D60"/>
    <w:rsid w:val="009B1376"/>
    <w:rsid w:val="009B1E80"/>
    <w:rsid w:val="009B224F"/>
    <w:rsid w:val="009B2E73"/>
    <w:rsid w:val="009B3AC9"/>
    <w:rsid w:val="009B4B63"/>
    <w:rsid w:val="009B7800"/>
    <w:rsid w:val="009C5294"/>
    <w:rsid w:val="009C55DD"/>
    <w:rsid w:val="009C5A1B"/>
    <w:rsid w:val="009C6073"/>
    <w:rsid w:val="009C6BCA"/>
    <w:rsid w:val="009C7B37"/>
    <w:rsid w:val="009D0E98"/>
    <w:rsid w:val="009D5368"/>
    <w:rsid w:val="009D78DD"/>
    <w:rsid w:val="009E16BC"/>
    <w:rsid w:val="009E3635"/>
    <w:rsid w:val="009E540F"/>
    <w:rsid w:val="009E6C41"/>
    <w:rsid w:val="009E7885"/>
    <w:rsid w:val="009F1E5D"/>
    <w:rsid w:val="009F207F"/>
    <w:rsid w:val="009F2EC5"/>
    <w:rsid w:val="009F452D"/>
    <w:rsid w:val="009F475E"/>
    <w:rsid w:val="009F58D2"/>
    <w:rsid w:val="009F66EE"/>
    <w:rsid w:val="00A00422"/>
    <w:rsid w:val="00A010CB"/>
    <w:rsid w:val="00A020F0"/>
    <w:rsid w:val="00A06037"/>
    <w:rsid w:val="00A11E1D"/>
    <w:rsid w:val="00A12833"/>
    <w:rsid w:val="00A16BBD"/>
    <w:rsid w:val="00A2153C"/>
    <w:rsid w:val="00A21BDE"/>
    <w:rsid w:val="00A26AE5"/>
    <w:rsid w:val="00A3196B"/>
    <w:rsid w:val="00A324EC"/>
    <w:rsid w:val="00A3324F"/>
    <w:rsid w:val="00A33853"/>
    <w:rsid w:val="00A44A90"/>
    <w:rsid w:val="00A46597"/>
    <w:rsid w:val="00A511A9"/>
    <w:rsid w:val="00A52336"/>
    <w:rsid w:val="00A54593"/>
    <w:rsid w:val="00A57AD8"/>
    <w:rsid w:val="00A62392"/>
    <w:rsid w:val="00A62D06"/>
    <w:rsid w:val="00A665E3"/>
    <w:rsid w:val="00A674FF"/>
    <w:rsid w:val="00A67C7C"/>
    <w:rsid w:val="00A712A7"/>
    <w:rsid w:val="00A7208A"/>
    <w:rsid w:val="00A724DD"/>
    <w:rsid w:val="00A724FA"/>
    <w:rsid w:val="00A73FAB"/>
    <w:rsid w:val="00A74F72"/>
    <w:rsid w:val="00A765C1"/>
    <w:rsid w:val="00A77BD4"/>
    <w:rsid w:val="00A8209E"/>
    <w:rsid w:val="00A838B1"/>
    <w:rsid w:val="00A8478A"/>
    <w:rsid w:val="00A93ED0"/>
    <w:rsid w:val="00A964C3"/>
    <w:rsid w:val="00A97E32"/>
    <w:rsid w:val="00AA1B7B"/>
    <w:rsid w:val="00AA686B"/>
    <w:rsid w:val="00AA6D73"/>
    <w:rsid w:val="00AA7A29"/>
    <w:rsid w:val="00AB5882"/>
    <w:rsid w:val="00AB7365"/>
    <w:rsid w:val="00AC1037"/>
    <w:rsid w:val="00AC1109"/>
    <w:rsid w:val="00AC2ADD"/>
    <w:rsid w:val="00AC3868"/>
    <w:rsid w:val="00AC5534"/>
    <w:rsid w:val="00AC6517"/>
    <w:rsid w:val="00AC7A43"/>
    <w:rsid w:val="00AC7B34"/>
    <w:rsid w:val="00AC7E21"/>
    <w:rsid w:val="00AD0FA7"/>
    <w:rsid w:val="00AD531A"/>
    <w:rsid w:val="00AD5B5A"/>
    <w:rsid w:val="00AE1A99"/>
    <w:rsid w:val="00AE1F7E"/>
    <w:rsid w:val="00AE239F"/>
    <w:rsid w:val="00AE5C07"/>
    <w:rsid w:val="00AE7A84"/>
    <w:rsid w:val="00AF01CF"/>
    <w:rsid w:val="00AF051C"/>
    <w:rsid w:val="00AF2B51"/>
    <w:rsid w:val="00AF37AD"/>
    <w:rsid w:val="00AF7323"/>
    <w:rsid w:val="00B0493D"/>
    <w:rsid w:val="00B05F6C"/>
    <w:rsid w:val="00B06B62"/>
    <w:rsid w:val="00B1053F"/>
    <w:rsid w:val="00B10974"/>
    <w:rsid w:val="00B10B6D"/>
    <w:rsid w:val="00B16750"/>
    <w:rsid w:val="00B17B64"/>
    <w:rsid w:val="00B219A2"/>
    <w:rsid w:val="00B238A3"/>
    <w:rsid w:val="00B279E4"/>
    <w:rsid w:val="00B3369F"/>
    <w:rsid w:val="00B405F4"/>
    <w:rsid w:val="00B40885"/>
    <w:rsid w:val="00B50E1D"/>
    <w:rsid w:val="00B5240B"/>
    <w:rsid w:val="00B52B95"/>
    <w:rsid w:val="00B558AC"/>
    <w:rsid w:val="00B607F3"/>
    <w:rsid w:val="00B62127"/>
    <w:rsid w:val="00B62825"/>
    <w:rsid w:val="00B6550D"/>
    <w:rsid w:val="00B67128"/>
    <w:rsid w:val="00B71CA7"/>
    <w:rsid w:val="00B74C03"/>
    <w:rsid w:val="00B752D5"/>
    <w:rsid w:val="00B802C3"/>
    <w:rsid w:val="00B8336A"/>
    <w:rsid w:val="00B8440D"/>
    <w:rsid w:val="00B84952"/>
    <w:rsid w:val="00B8582A"/>
    <w:rsid w:val="00B85A2E"/>
    <w:rsid w:val="00B86DF8"/>
    <w:rsid w:val="00B8776C"/>
    <w:rsid w:val="00B90B0B"/>
    <w:rsid w:val="00B90F5C"/>
    <w:rsid w:val="00B9205E"/>
    <w:rsid w:val="00B9444A"/>
    <w:rsid w:val="00B94957"/>
    <w:rsid w:val="00BA45D8"/>
    <w:rsid w:val="00BA6DB9"/>
    <w:rsid w:val="00BA732A"/>
    <w:rsid w:val="00BB3C67"/>
    <w:rsid w:val="00BB6250"/>
    <w:rsid w:val="00BB764D"/>
    <w:rsid w:val="00BB7CAD"/>
    <w:rsid w:val="00BC01ED"/>
    <w:rsid w:val="00BC3868"/>
    <w:rsid w:val="00BC66B7"/>
    <w:rsid w:val="00BD4CD9"/>
    <w:rsid w:val="00BD5CAF"/>
    <w:rsid w:val="00BE1799"/>
    <w:rsid w:val="00BE1861"/>
    <w:rsid w:val="00BE7398"/>
    <w:rsid w:val="00BF2902"/>
    <w:rsid w:val="00BF3AB0"/>
    <w:rsid w:val="00BF4587"/>
    <w:rsid w:val="00BF7261"/>
    <w:rsid w:val="00BF740E"/>
    <w:rsid w:val="00BF7E21"/>
    <w:rsid w:val="00C01814"/>
    <w:rsid w:val="00C0455E"/>
    <w:rsid w:val="00C04991"/>
    <w:rsid w:val="00C070D8"/>
    <w:rsid w:val="00C11181"/>
    <w:rsid w:val="00C115B6"/>
    <w:rsid w:val="00C13C34"/>
    <w:rsid w:val="00C155E5"/>
    <w:rsid w:val="00C20F8A"/>
    <w:rsid w:val="00C26E72"/>
    <w:rsid w:val="00C30476"/>
    <w:rsid w:val="00C314F3"/>
    <w:rsid w:val="00C3359F"/>
    <w:rsid w:val="00C35E48"/>
    <w:rsid w:val="00C35E87"/>
    <w:rsid w:val="00C3629F"/>
    <w:rsid w:val="00C42831"/>
    <w:rsid w:val="00C4604D"/>
    <w:rsid w:val="00C50925"/>
    <w:rsid w:val="00C53C98"/>
    <w:rsid w:val="00C5637C"/>
    <w:rsid w:val="00C63C77"/>
    <w:rsid w:val="00C67A41"/>
    <w:rsid w:val="00C70120"/>
    <w:rsid w:val="00C73F96"/>
    <w:rsid w:val="00C803DA"/>
    <w:rsid w:val="00C830A8"/>
    <w:rsid w:val="00C85576"/>
    <w:rsid w:val="00C866A5"/>
    <w:rsid w:val="00C925CC"/>
    <w:rsid w:val="00C97CA1"/>
    <w:rsid w:val="00CA05FC"/>
    <w:rsid w:val="00CA22F2"/>
    <w:rsid w:val="00CA38DF"/>
    <w:rsid w:val="00CA5545"/>
    <w:rsid w:val="00CA7E4B"/>
    <w:rsid w:val="00CB3E28"/>
    <w:rsid w:val="00CC1ABD"/>
    <w:rsid w:val="00CC4DBF"/>
    <w:rsid w:val="00CD0BB6"/>
    <w:rsid w:val="00CD16EE"/>
    <w:rsid w:val="00CD17CE"/>
    <w:rsid w:val="00CD238A"/>
    <w:rsid w:val="00CD5E3B"/>
    <w:rsid w:val="00CE497A"/>
    <w:rsid w:val="00CE6ADC"/>
    <w:rsid w:val="00CF0F03"/>
    <w:rsid w:val="00CF26FA"/>
    <w:rsid w:val="00CF27B5"/>
    <w:rsid w:val="00CF4567"/>
    <w:rsid w:val="00CF672E"/>
    <w:rsid w:val="00D006F0"/>
    <w:rsid w:val="00D01B92"/>
    <w:rsid w:val="00D051EE"/>
    <w:rsid w:val="00D05BA8"/>
    <w:rsid w:val="00D07CBE"/>
    <w:rsid w:val="00D10015"/>
    <w:rsid w:val="00D1660B"/>
    <w:rsid w:val="00D16688"/>
    <w:rsid w:val="00D16FB4"/>
    <w:rsid w:val="00D2265B"/>
    <w:rsid w:val="00D22B12"/>
    <w:rsid w:val="00D23BBC"/>
    <w:rsid w:val="00D32EFD"/>
    <w:rsid w:val="00D33F5B"/>
    <w:rsid w:val="00D345D9"/>
    <w:rsid w:val="00D35110"/>
    <w:rsid w:val="00D35240"/>
    <w:rsid w:val="00D36C23"/>
    <w:rsid w:val="00D37B50"/>
    <w:rsid w:val="00D43CC0"/>
    <w:rsid w:val="00D44029"/>
    <w:rsid w:val="00D441CE"/>
    <w:rsid w:val="00D45FE0"/>
    <w:rsid w:val="00D4764C"/>
    <w:rsid w:val="00D47663"/>
    <w:rsid w:val="00D504B3"/>
    <w:rsid w:val="00D51320"/>
    <w:rsid w:val="00D52A21"/>
    <w:rsid w:val="00D52E15"/>
    <w:rsid w:val="00D54EBD"/>
    <w:rsid w:val="00D55FF6"/>
    <w:rsid w:val="00D6169D"/>
    <w:rsid w:val="00D6374A"/>
    <w:rsid w:val="00D640D1"/>
    <w:rsid w:val="00D6458D"/>
    <w:rsid w:val="00D649C8"/>
    <w:rsid w:val="00D65E78"/>
    <w:rsid w:val="00D671BB"/>
    <w:rsid w:val="00D671E4"/>
    <w:rsid w:val="00D71625"/>
    <w:rsid w:val="00D719EA"/>
    <w:rsid w:val="00D72919"/>
    <w:rsid w:val="00D73446"/>
    <w:rsid w:val="00D739A4"/>
    <w:rsid w:val="00D836FE"/>
    <w:rsid w:val="00D85219"/>
    <w:rsid w:val="00D92E25"/>
    <w:rsid w:val="00D9654D"/>
    <w:rsid w:val="00D96C37"/>
    <w:rsid w:val="00D97AB9"/>
    <w:rsid w:val="00DA0D8E"/>
    <w:rsid w:val="00DA1DDD"/>
    <w:rsid w:val="00DA239A"/>
    <w:rsid w:val="00DA2C23"/>
    <w:rsid w:val="00DA77C1"/>
    <w:rsid w:val="00DB1232"/>
    <w:rsid w:val="00DC46E7"/>
    <w:rsid w:val="00DD005B"/>
    <w:rsid w:val="00DD06D7"/>
    <w:rsid w:val="00DD36E4"/>
    <w:rsid w:val="00DD4633"/>
    <w:rsid w:val="00DD5FDB"/>
    <w:rsid w:val="00DE1842"/>
    <w:rsid w:val="00DE454A"/>
    <w:rsid w:val="00DE6EED"/>
    <w:rsid w:val="00DF0F9F"/>
    <w:rsid w:val="00DF4E36"/>
    <w:rsid w:val="00DF50FD"/>
    <w:rsid w:val="00DF7ED6"/>
    <w:rsid w:val="00E03302"/>
    <w:rsid w:val="00E0479B"/>
    <w:rsid w:val="00E062AE"/>
    <w:rsid w:val="00E12D79"/>
    <w:rsid w:val="00E1362A"/>
    <w:rsid w:val="00E16CB5"/>
    <w:rsid w:val="00E20309"/>
    <w:rsid w:val="00E213EF"/>
    <w:rsid w:val="00E23648"/>
    <w:rsid w:val="00E23DAB"/>
    <w:rsid w:val="00E25A23"/>
    <w:rsid w:val="00E26481"/>
    <w:rsid w:val="00E26F42"/>
    <w:rsid w:val="00E3072B"/>
    <w:rsid w:val="00E3685A"/>
    <w:rsid w:val="00E37D9B"/>
    <w:rsid w:val="00E41173"/>
    <w:rsid w:val="00E45D18"/>
    <w:rsid w:val="00E57E1E"/>
    <w:rsid w:val="00E57EED"/>
    <w:rsid w:val="00E603E3"/>
    <w:rsid w:val="00E611B8"/>
    <w:rsid w:val="00E626C4"/>
    <w:rsid w:val="00E640FA"/>
    <w:rsid w:val="00E66941"/>
    <w:rsid w:val="00E669E6"/>
    <w:rsid w:val="00E70D10"/>
    <w:rsid w:val="00E7248D"/>
    <w:rsid w:val="00E73786"/>
    <w:rsid w:val="00E80195"/>
    <w:rsid w:val="00E81C14"/>
    <w:rsid w:val="00E8343A"/>
    <w:rsid w:val="00E86B89"/>
    <w:rsid w:val="00E90985"/>
    <w:rsid w:val="00E90986"/>
    <w:rsid w:val="00E92534"/>
    <w:rsid w:val="00E932B8"/>
    <w:rsid w:val="00E94575"/>
    <w:rsid w:val="00E96829"/>
    <w:rsid w:val="00E9797C"/>
    <w:rsid w:val="00EA196B"/>
    <w:rsid w:val="00EA34AF"/>
    <w:rsid w:val="00EA4A7D"/>
    <w:rsid w:val="00EB08EC"/>
    <w:rsid w:val="00EB2613"/>
    <w:rsid w:val="00EB3B4D"/>
    <w:rsid w:val="00EB7FCC"/>
    <w:rsid w:val="00ED01F2"/>
    <w:rsid w:val="00ED0DBF"/>
    <w:rsid w:val="00ED6E76"/>
    <w:rsid w:val="00EE125F"/>
    <w:rsid w:val="00EE2D30"/>
    <w:rsid w:val="00EF0DD4"/>
    <w:rsid w:val="00EF323C"/>
    <w:rsid w:val="00EF3659"/>
    <w:rsid w:val="00EF6277"/>
    <w:rsid w:val="00EF710D"/>
    <w:rsid w:val="00F025A4"/>
    <w:rsid w:val="00F06C17"/>
    <w:rsid w:val="00F1052A"/>
    <w:rsid w:val="00F10F7D"/>
    <w:rsid w:val="00F1142B"/>
    <w:rsid w:val="00F125CD"/>
    <w:rsid w:val="00F137DB"/>
    <w:rsid w:val="00F13E93"/>
    <w:rsid w:val="00F17DD6"/>
    <w:rsid w:val="00F20A57"/>
    <w:rsid w:val="00F230B4"/>
    <w:rsid w:val="00F2703C"/>
    <w:rsid w:val="00F321A4"/>
    <w:rsid w:val="00F322B5"/>
    <w:rsid w:val="00F3717A"/>
    <w:rsid w:val="00F40F01"/>
    <w:rsid w:val="00F4219F"/>
    <w:rsid w:val="00F50B84"/>
    <w:rsid w:val="00F539E2"/>
    <w:rsid w:val="00F54649"/>
    <w:rsid w:val="00F54D27"/>
    <w:rsid w:val="00F54D28"/>
    <w:rsid w:val="00F61CF0"/>
    <w:rsid w:val="00F6308F"/>
    <w:rsid w:val="00F64A51"/>
    <w:rsid w:val="00F64B0D"/>
    <w:rsid w:val="00F718F9"/>
    <w:rsid w:val="00F749A8"/>
    <w:rsid w:val="00F75CEA"/>
    <w:rsid w:val="00F76582"/>
    <w:rsid w:val="00F76EE3"/>
    <w:rsid w:val="00F773C4"/>
    <w:rsid w:val="00F8048C"/>
    <w:rsid w:val="00F82EFD"/>
    <w:rsid w:val="00F877AD"/>
    <w:rsid w:val="00F87B16"/>
    <w:rsid w:val="00F9421A"/>
    <w:rsid w:val="00F969A5"/>
    <w:rsid w:val="00FA2484"/>
    <w:rsid w:val="00FA3063"/>
    <w:rsid w:val="00FB24E1"/>
    <w:rsid w:val="00FB34A2"/>
    <w:rsid w:val="00FB4B31"/>
    <w:rsid w:val="00FB53B6"/>
    <w:rsid w:val="00FB639B"/>
    <w:rsid w:val="00FC1CEA"/>
    <w:rsid w:val="00FC24EA"/>
    <w:rsid w:val="00FC423C"/>
    <w:rsid w:val="00FD02BD"/>
    <w:rsid w:val="00FD0DCD"/>
    <w:rsid w:val="00FD2915"/>
    <w:rsid w:val="00FD40AE"/>
    <w:rsid w:val="00FD433E"/>
    <w:rsid w:val="00FD494D"/>
    <w:rsid w:val="00FD5294"/>
    <w:rsid w:val="00FD566A"/>
    <w:rsid w:val="00FD5762"/>
    <w:rsid w:val="00FD5E37"/>
    <w:rsid w:val="00FD6952"/>
    <w:rsid w:val="00FD741A"/>
    <w:rsid w:val="00FE1886"/>
    <w:rsid w:val="00FE1AD7"/>
    <w:rsid w:val="00FE56CD"/>
    <w:rsid w:val="00FE5F5B"/>
    <w:rsid w:val="00FE766A"/>
    <w:rsid w:val="00FF0CAB"/>
    <w:rsid w:val="00FF0EC1"/>
    <w:rsid w:val="00FF3324"/>
    <w:rsid w:val="00FF356D"/>
    <w:rsid w:val="00FF4267"/>
    <w:rsid w:val="00FF4388"/>
    <w:rsid w:val="00FF4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9DD9711"/>
  <w15:docId w15:val="{D91B97EB-C25E-4B20-B37D-C2293C6F8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2">
    <w:name w:val="heading 2"/>
    <w:basedOn w:val="a"/>
    <w:next w:val="a"/>
    <w:link w:val="20"/>
    <w:qFormat/>
    <w:locked/>
    <w:rsid w:val="000B7236"/>
    <w:pPr>
      <w:keepNext/>
      <w:overflowPunct/>
      <w:autoSpaceDE/>
      <w:autoSpaceDN/>
      <w:adjustRightInd/>
      <w:textAlignment w:val="auto"/>
      <w:outlineLvl w:val="1"/>
    </w:pPr>
    <w:rPr>
      <w:b/>
      <w:sz w:val="28"/>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uiPriority w:val="99"/>
    <w:rsid w:val="00A77BD4"/>
    <w:pPr>
      <w:tabs>
        <w:tab w:val="center" w:pos="4677"/>
        <w:tab w:val="right" w:pos="9355"/>
      </w:tabs>
    </w:pPr>
  </w:style>
  <w:style w:type="character" w:customStyle="1" w:styleId="a5">
    <w:name w:val="Верхний колонтитул Знак"/>
    <w:link w:val="a4"/>
    <w:uiPriority w:val="99"/>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locked/>
    <w:rsid w:val="00481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0B7236"/>
    <w:rPr>
      <w:b/>
      <w:sz w:val="28"/>
    </w:rPr>
  </w:style>
  <w:style w:type="character" w:customStyle="1" w:styleId="st1">
    <w:name w:val="st1"/>
    <w:basedOn w:val="a0"/>
    <w:rsid w:val="00FA3063"/>
  </w:style>
  <w:style w:type="paragraph" w:customStyle="1" w:styleId="s13">
    <w:name w:val="s13"/>
    <w:basedOn w:val="a"/>
    <w:rsid w:val="00551104"/>
    <w:pPr>
      <w:overflowPunct/>
      <w:autoSpaceDE/>
      <w:autoSpaceDN/>
      <w:adjustRightInd/>
      <w:spacing w:before="100" w:beforeAutospacing="1" w:after="100" w:afterAutospacing="1"/>
      <w:textAlignment w:val="auto"/>
    </w:pPr>
    <w:rPr>
      <w:rFonts w:eastAsiaTheme="minorHAnsi"/>
      <w:sz w:val="24"/>
      <w:szCs w:val="24"/>
    </w:rPr>
  </w:style>
  <w:style w:type="paragraph" w:customStyle="1" w:styleId="s14">
    <w:name w:val="s14"/>
    <w:basedOn w:val="a"/>
    <w:rsid w:val="00551104"/>
    <w:pPr>
      <w:overflowPunct/>
      <w:autoSpaceDE/>
      <w:autoSpaceDN/>
      <w:adjustRightInd/>
      <w:spacing w:before="100" w:beforeAutospacing="1" w:after="100" w:afterAutospacing="1"/>
      <w:textAlignment w:val="auto"/>
    </w:pPr>
    <w:rPr>
      <w:rFonts w:eastAsiaTheme="minorHAnsi"/>
      <w:sz w:val="24"/>
      <w:szCs w:val="24"/>
    </w:rPr>
  </w:style>
  <w:style w:type="character" w:customStyle="1" w:styleId="s8">
    <w:name w:val="s8"/>
    <w:basedOn w:val="a0"/>
    <w:rsid w:val="00551104"/>
  </w:style>
  <w:style w:type="paragraph" w:styleId="ab">
    <w:name w:val="Body Text"/>
    <w:basedOn w:val="a"/>
    <w:link w:val="ac"/>
    <w:uiPriority w:val="99"/>
    <w:unhideWhenUsed/>
    <w:rsid w:val="004B22C6"/>
    <w:pPr>
      <w:overflowPunct/>
      <w:autoSpaceDE/>
      <w:autoSpaceDN/>
      <w:adjustRightInd/>
      <w:spacing w:after="120"/>
      <w:textAlignment w:val="auto"/>
    </w:pPr>
    <w:rPr>
      <w:sz w:val="28"/>
      <w:szCs w:val="24"/>
      <w:lang w:eastAsia="en-US"/>
    </w:rPr>
  </w:style>
  <w:style w:type="character" w:customStyle="1" w:styleId="ac">
    <w:name w:val="Основной текст Знак"/>
    <w:basedOn w:val="a0"/>
    <w:link w:val="ab"/>
    <w:uiPriority w:val="99"/>
    <w:rsid w:val="004B22C6"/>
    <w:rPr>
      <w:sz w:val="28"/>
      <w:szCs w:val="24"/>
      <w:lang w:eastAsia="en-US"/>
    </w:rPr>
  </w:style>
  <w:style w:type="paragraph" w:customStyle="1" w:styleId="ConsPlusNormal">
    <w:name w:val="ConsPlusNormal"/>
    <w:rsid w:val="00F54D27"/>
    <w:pPr>
      <w:widowControl w:val="0"/>
      <w:autoSpaceDE w:val="0"/>
      <w:autoSpaceDN w:val="0"/>
      <w:adjustRightInd w:val="0"/>
    </w:pPr>
    <w:rPr>
      <w:rFonts w:ascii="Arial" w:eastAsiaTheme="minorEastAsia" w:hAnsi="Arial" w:cs="Arial"/>
    </w:rPr>
  </w:style>
  <w:style w:type="paragraph" w:customStyle="1" w:styleId="ad">
    <w:name w:val="мф рт"/>
    <w:basedOn w:val="a"/>
    <w:link w:val="ae"/>
    <w:qFormat/>
    <w:rsid w:val="00335B0A"/>
    <w:pPr>
      <w:overflowPunct/>
      <w:autoSpaceDE/>
      <w:autoSpaceDN/>
      <w:adjustRightInd/>
      <w:textAlignment w:val="auto"/>
    </w:pPr>
  </w:style>
  <w:style w:type="character" w:customStyle="1" w:styleId="ae">
    <w:name w:val="мф рт Знак"/>
    <w:link w:val="ad"/>
    <w:rsid w:val="00335B0A"/>
  </w:style>
  <w:style w:type="paragraph" w:styleId="af">
    <w:name w:val="List Paragraph"/>
    <w:basedOn w:val="a"/>
    <w:uiPriority w:val="34"/>
    <w:qFormat/>
    <w:rsid w:val="00FE1886"/>
    <w:pPr>
      <w:ind w:left="720"/>
      <w:contextualSpacing/>
    </w:pPr>
  </w:style>
  <w:style w:type="character" w:customStyle="1" w:styleId="UnresolvedMention">
    <w:name w:val="Unresolved Mention"/>
    <w:basedOn w:val="a0"/>
    <w:uiPriority w:val="99"/>
    <w:semiHidden/>
    <w:unhideWhenUsed/>
    <w:rsid w:val="00D71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2519">
      <w:bodyDiv w:val="1"/>
      <w:marLeft w:val="0"/>
      <w:marRight w:val="0"/>
      <w:marTop w:val="0"/>
      <w:marBottom w:val="0"/>
      <w:divBdr>
        <w:top w:val="none" w:sz="0" w:space="0" w:color="auto"/>
        <w:left w:val="none" w:sz="0" w:space="0" w:color="auto"/>
        <w:bottom w:val="none" w:sz="0" w:space="0" w:color="auto"/>
        <w:right w:val="none" w:sz="0" w:space="0" w:color="auto"/>
      </w:divBdr>
    </w:div>
    <w:div w:id="1191726612">
      <w:bodyDiv w:val="1"/>
      <w:marLeft w:val="0"/>
      <w:marRight w:val="0"/>
      <w:marTop w:val="0"/>
      <w:marBottom w:val="0"/>
      <w:divBdr>
        <w:top w:val="none" w:sz="0" w:space="0" w:color="auto"/>
        <w:left w:val="none" w:sz="0" w:space="0" w:color="auto"/>
        <w:bottom w:val="none" w:sz="0" w:space="0" w:color="auto"/>
        <w:right w:val="none" w:sz="0" w:space="0" w:color="auto"/>
      </w:divBdr>
    </w:div>
    <w:div w:id="1427075940">
      <w:bodyDiv w:val="1"/>
      <w:marLeft w:val="0"/>
      <w:marRight w:val="0"/>
      <w:marTop w:val="0"/>
      <w:marBottom w:val="0"/>
      <w:divBdr>
        <w:top w:val="none" w:sz="0" w:space="0" w:color="auto"/>
        <w:left w:val="none" w:sz="0" w:space="0" w:color="auto"/>
        <w:bottom w:val="none" w:sz="0" w:space="0" w:color="auto"/>
        <w:right w:val="none" w:sz="0" w:space="0" w:color="auto"/>
      </w:divBdr>
    </w:div>
    <w:div w:id="1898012010">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31C37-70A2-4F95-89AB-33A5FE306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312</Words>
  <Characters>1782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Бурханова Гульназ Ильдусовна</cp:lastModifiedBy>
  <cp:revision>45</cp:revision>
  <cp:lastPrinted>2021-12-15T08:14:00Z</cp:lastPrinted>
  <dcterms:created xsi:type="dcterms:W3CDTF">2023-05-16T07:21:00Z</dcterms:created>
  <dcterms:modified xsi:type="dcterms:W3CDTF">2023-08-18T13:23:00Z</dcterms:modified>
</cp:coreProperties>
</file>